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9AED" w14:textId="18E61A2C" w:rsidR="003876D4" w:rsidRPr="00730D32" w:rsidRDefault="00730D32" w:rsidP="00730D32">
      <w:pPr>
        <w:spacing w:after="240" w:line="240" w:lineRule="auto"/>
        <w:rPr>
          <w:rFonts w:asciiTheme="majorHAnsi" w:hAnsiTheme="majorHAnsi"/>
          <w:b/>
          <w:bCs/>
          <w:szCs w:val="28"/>
        </w:rPr>
      </w:pPr>
      <w:r w:rsidRPr="00730D32">
        <w:rPr>
          <w:rFonts w:asciiTheme="majorHAnsi" w:hAnsiTheme="majorHAnsi"/>
          <w:b/>
          <w:bCs/>
          <w:sz w:val="24"/>
          <w:szCs w:val="28"/>
        </w:rPr>
        <w:t>Mini-granty studenckie</w:t>
      </w:r>
      <w:r>
        <w:rPr>
          <w:rFonts w:asciiTheme="majorHAnsi" w:hAnsiTheme="majorHAnsi"/>
          <w:b/>
          <w:bCs/>
          <w:sz w:val="24"/>
          <w:szCs w:val="28"/>
        </w:rPr>
        <w:t xml:space="preserve"> działanie w ramach projektu „</w:t>
      </w:r>
      <w:r w:rsidRPr="00730D32">
        <w:rPr>
          <w:rFonts w:asciiTheme="majorHAnsi" w:hAnsiTheme="majorHAnsi"/>
          <w:b/>
          <w:bCs/>
          <w:i/>
          <w:iCs/>
          <w:szCs w:val="28"/>
        </w:rPr>
        <w:t xml:space="preserve">Projekt” </w:t>
      </w:r>
      <w:proofErr w:type="spellStart"/>
      <w:r w:rsidRPr="00730D32">
        <w:rPr>
          <w:rFonts w:asciiTheme="majorHAnsi" w:hAnsiTheme="majorHAnsi"/>
          <w:b/>
          <w:bCs/>
          <w:i/>
          <w:iCs/>
          <w:szCs w:val="28"/>
        </w:rPr>
        <w:t>PROgram</w:t>
      </w:r>
      <w:proofErr w:type="spellEnd"/>
      <w:r w:rsidRPr="00730D32">
        <w:rPr>
          <w:rFonts w:asciiTheme="majorHAnsi" w:hAnsiTheme="majorHAnsi"/>
          <w:b/>
          <w:bCs/>
          <w:i/>
          <w:iCs/>
          <w:szCs w:val="28"/>
        </w:rPr>
        <w:t xml:space="preserve"> Rozwoju Uniwersytetu Gdańskiego (</w:t>
      </w:r>
      <w:proofErr w:type="spellStart"/>
      <w:r w:rsidRPr="00730D32">
        <w:rPr>
          <w:rFonts w:asciiTheme="majorHAnsi" w:hAnsiTheme="majorHAnsi"/>
          <w:b/>
          <w:bCs/>
          <w:i/>
          <w:iCs/>
          <w:szCs w:val="28"/>
        </w:rPr>
        <w:t>ProUG</w:t>
      </w:r>
      <w:proofErr w:type="spellEnd"/>
      <w:r w:rsidRPr="00730D32">
        <w:rPr>
          <w:rFonts w:asciiTheme="majorHAnsi" w:hAnsiTheme="majorHAnsi"/>
          <w:b/>
          <w:bCs/>
          <w:i/>
          <w:iCs/>
          <w:szCs w:val="28"/>
        </w:rPr>
        <w:t xml:space="preserve">)” jest współfinansowany przez Unię Europejską </w:t>
      </w:r>
      <w:r w:rsidRPr="00730D32">
        <w:rPr>
          <w:rFonts w:asciiTheme="majorHAnsi" w:hAnsiTheme="majorHAnsi"/>
          <w:b/>
          <w:bCs/>
          <w:i/>
          <w:iCs/>
          <w:szCs w:val="28"/>
        </w:rPr>
        <w:br/>
        <w:t>w ramach Europejskiego Funduszu Społecznego</w:t>
      </w:r>
    </w:p>
    <w:tbl>
      <w:tblPr>
        <w:tblStyle w:val="Tabela-Siatka1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3876D4" w:rsidRPr="003876D4" w14:paraId="60C82718" w14:textId="77777777" w:rsidTr="00E53566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39F756C2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DANE OSOBOWE</w:t>
            </w:r>
          </w:p>
        </w:tc>
      </w:tr>
      <w:tr w:rsidR="003876D4" w:rsidRPr="003876D4" w14:paraId="3A16DE9D" w14:textId="77777777" w:rsidTr="00730D32"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909CA8" w14:textId="77777777" w:rsidR="003876D4" w:rsidRPr="003876D4" w:rsidRDefault="003876D4" w:rsidP="003876D4">
            <w:pPr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Imię i nazwisko: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BD6CA2C" w14:textId="77777777" w:rsidR="003876D4" w:rsidRPr="003876D4" w:rsidRDefault="003876D4" w:rsidP="003876D4">
            <w:pPr>
              <w:spacing w:before="120" w:after="120"/>
              <w:ind w:left="176"/>
              <w:jc w:val="both"/>
              <w:rPr>
                <w:rFonts w:asciiTheme="majorHAnsi" w:hAnsiTheme="majorHAnsi"/>
              </w:rPr>
            </w:pPr>
          </w:p>
        </w:tc>
      </w:tr>
      <w:tr w:rsidR="003876D4" w:rsidRPr="003876D4" w14:paraId="1EBC4703" w14:textId="77777777" w:rsidTr="006A3DA2">
        <w:trPr>
          <w:trHeight w:val="70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EEFA5" w14:textId="77777777" w:rsidR="003876D4" w:rsidRPr="003876D4" w:rsidRDefault="003876D4" w:rsidP="003876D4">
            <w:pPr>
              <w:rPr>
                <w:rFonts w:asciiTheme="majorHAnsi" w:hAnsiTheme="majorHAnsi"/>
                <w:b/>
                <w:sz w:val="14"/>
              </w:rPr>
            </w:pPr>
          </w:p>
        </w:tc>
      </w:tr>
      <w:tr w:rsidR="003876D4" w:rsidRPr="003876D4" w14:paraId="023B8645" w14:textId="77777777" w:rsidTr="00E53566">
        <w:trPr>
          <w:trHeight w:val="9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FD0F2A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DANE KONTAKTOWE</w:t>
            </w:r>
          </w:p>
        </w:tc>
      </w:tr>
      <w:tr w:rsidR="003876D4" w:rsidRPr="003876D4" w14:paraId="67D342D5" w14:textId="77777777" w:rsidTr="00730D32">
        <w:trPr>
          <w:trHeight w:val="45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9AA789" w14:textId="77777777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</w:rPr>
            </w:pPr>
            <w:r w:rsidRPr="003876D4">
              <w:rPr>
                <w:rFonts w:asciiTheme="majorHAnsi" w:hAnsiTheme="majorHAnsi"/>
                <w:b/>
              </w:rPr>
              <w:t>Adres e-mail</w:t>
            </w:r>
            <w:r w:rsidRPr="003876D4">
              <w:rPr>
                <w:rFonts w:asciiTheme="majorHAnsi" w:hAnsiTheme="majorHAnsi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819FB88" w14:textId="77777777" w:rsidR="003876D4" w:rsidRPr="003876D4" w:rsidRDefault="003876D4" w:rsidP="003876D4">
            <w:pPr>
              <w:spacing w:before="120" w:after="120"/>
              <w:ind w:left="176"/>
              <w:rPr>
                <w:rFonts w:asciiTheme="majorHAnsi" w:hAnsiTheme="majorHAnsi"/>
              </w:rPr>
            </w:pPr>
          </w:p>
        </w:tc>
      </w:tr>
      <w:tr w:rsidR="003876D4" w:rsidRPr="003876D4" w14:paraId="5B96E8D9" w14:textId="77777777" w:rsidTr="006A3DA2">
        <w:trPr>
          <w:trHeight w:val="12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7C896" w14:textId="77777777" w:rsidR="003876D4" w:rsidRPr="003876D4" w:rsidRDefault="003876D4" w:rsidP="003876D4">
            <w:pPr>
              <w:rPr>
                <w:rFonts w:asciiTheme="majorHAnsi" w:hAnsiTheme="majorHAnsi"/>
                <w:sz w:val="14"/>
              </w:rPr>
            </w:pPr>
            <w:bookmarkStart w:id="0" w:name="_Hlk532455874"/>
          </w:p>
        </w:tc>
      </w:tr>
      <w:tr w:rsidR="003876D4" w:rsidRPr="003876D4" w14:paraId="2492E10B" w14:textId="77777777" w:rsidTr="00E53566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6FBC2D" w14:textId="08759521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bookmarkStart w:id="1" w:name="_Hlk532455958"/>
            <w:bookmarkEnd w:id="0"/>
            <w:r w:rsidRPr="003876D4">
              <w:rPr>
                <w:rFonts w:asciiTheme="majorHAnsi" w:hAnsiTheme="majorHAnsi"/>
                <w:b/>
              </w:rPr>
              <w:t>OSIĄGNIĘCIA</w:t>
            </w:r>
          </w:p>
        </w:tc>
      </w:tr>
      <w:tr w:rsidR="003876D4" w:rsidRPr="003876D4" w14:paraId="185C0806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01C8B" w14:textId="342E3A4B" w:rsidR="003876D4" w:rsidRPr="003876D4" w:rsidRDefault="003876D4" w:rsidP="003876D4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Średnia ocen </w:t>
            </w:r>
            <w:r w:rsidRPr="003876D4">
              <w:rPr>
                <w:rFonts w:asciiTheme="majorHAnsi" w:hAnsiTheme="majorHAnsi"/>
                <w:b/>
                <w:sz w:val="21"/>
                <w:szCs w:val="21"/>
              </w:rPr>
              <w:t xml:space="preserve">w roku </w:t>
            </w:r>
            <w:proofErr w:type="spellStart"/>
            <w:r w:rsidRPr="003876D4">
              <w:rPr>
                <w:rFonts w:asciiTheme="majorHAnsi" w:hAnsiTheme="majorHAnsi"/>
                <w:b/>
                <w:sz w:val="21"/>
                <w:szCs w:val="21"/>
              </w:rPr>
              <w:t>akad</w:t>
            </w:r>
            <w:proofErr w:type="spellEnd"/>
            <w:r w:rsidRPr="003876D4">
              <w:rPr>
                <w:rFonts w:asciiTheme="majorHAnsi" w:hAnsiTheme="majorHAnsi"/>
                <w:b/>
                <w:sz w:val="21"/>
                <w:szCs w:val="21"/>
              </w:rPr>
              <w:t>. 2019/</w:t>
            </w:r>
            <w:r w:rsidR="00E53566">
              <w:rPr>
                <w:rFonts w:asciiTheme="majorHAnsi" w:hAnsiTheme="majorHAnsi"/>
                <w:b/>
                <w:sz w:val="21"/>
                <w:szCs w:val="21"/>
              </w:rPr>
              <w:t>20</w:t>
            </w:r>
            <w:r w:rsidRPr="003876D4">
              <w:rPr>
                <w:rFonts w:asciiTheme="majorHAnsi" w:hAnsiTheme="majorHAnsi"/>
                <w:b/>
                <w:sz w:val="21"/>
                <w:szCs w:val="21"/>
              </w:rPr>
              <w:t>20</w:t>
            </w:r>
            <w:r w:rsidR="00E53566">
              <w:rPr>
                <w:rFonts w:asciiTheme="majorHAnsi" w:hAnsiTheme="majorHAnsi"/>
                <w:b/>
                <w:sz w:val="21"/>
                <w:szCs w:val="21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E3C728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331ACA72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AC9464" w14:textId="28368268" w:rsidR="003876D4" w:rsidRPr="003876D4" w:rsidRDefault="003876D4" w:rsidP="00E53566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Udział w </w:t>
            </w:r>
            <w:r w:rsidR="005218A9">
              <w:rPr>
                <w:rFonts w:asciiTheme="majorHAnsi" w:hAnsiTheme="majorHAnsi"/>
                <w:b/>
              </w:rPr>
              <w:t xml:space="preserve">pracach </w:t>
            </w:r>
            <w:r w:rsidRPr="003876D4">
              <w:rPr>
                <w:rFonts w:asciiTheme="majorHAnsi" w:hAnsiTheme="majorHAnsi"/>
                <w:b/>
              </w:rPr>
              <w:t>k</w:t>
            </w:r>
            <w:r w:rsidR="005218A9">
              <w:rPr>
                <w:rFonts w:asciiTheme="majorHAnsi" w:hAnsiTheme="majorHAnsi"/>
                <w:b/>
              </w:rPr>
              <w:t>ó</w:t>
            </w:r>
            <w:r w:rsidRPr="003876D4">
              <w:rPr>
                <w:rFonts w:asciiTheme="majorHAnsi" w:hAnsiTheme="majorHAnsi"/>
                <w:b/>
              </w:rPr>
              <w:t xml:space="preserve">ł naukowych </w:t>
            </w:r>
            <w:r w:rsidR="00E53566">
              <w:rPr>
                <w:rFonts w:asciiTheme="majorHAnsi" w:hAnsiTheme="majorHAnsi"/>
                <w:b/>
              </w:rPr>
              <w:br/>
            </w:r>
            <w:r w:rsidRPr="003876D4">
              <w:rPr>
                <w:rFonts w:asciiTheme="majorHAnsi" w:hAnsiTheme="majorHAnsi"/>
                <w:b/>
              </w:rPr>
              <w:t>i</w:t>
            </w:r>
            <w:r w:rsidR="00E53566">
              <w:rPr>
                <w:rFonts w:asciiTheme="majorHAnsi" w:hAnsiTheme="majorHAnsi"/>
                <w:b/>
              </w:rPr>
              <w:t xml:space="preserve"> podobnych organizacjach: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C57B60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030DF04C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D55693" w14:textId="0BB24D60" w:rsidR="003876D4" w:rsidRPr="003876D4" w:rsidRDefault="003876D4" w:rsidP="00E53566">
            <w:pPr>
              <w:spacing w:before="120" w:after="120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 xml:space="preserve">Inne osiągnięcia o </w:t>
            </w:r>
            <w:r w:rsidR="00E53566">
              <w:rPr>
                <w:rFonts w:asciiTheme="majorHAnsi" w:hAnsiTheme="majorHAnsi"/>
                <w:b/>
              </w:rPr>
              <w:t>charakterze naukowym: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671E9C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876D4" w:rsidRPr="003876D4" w14:paraId="779ADB79" w14:textId="77777777" w:rsidTr="006A3DA2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5390F" w14:textId="07D9812D" w:rsidR="00730D32" w:rsidRPr="003876D4" w:rsidRDefault="00730D32" w:rsidP="003876D4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</w:tc>
      </w:tr>
      <w:bookmarkEnd w:id="1"/>
      <w:tr w:rsidR="005218A9" w:rsidRPr="003876D4" w14:paraId="5BC73923" w14:textId="77777777" w:rsidTr="00E53566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644567" w14:textId="6E089AB7" w:rsidR="005218A9" w:rsidRPr="003876D4" w:rsidRDefault="00730D32" w:rsidP="00F367B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ZGŁOSZENIE DO PROJEKTÓW (można wybrać </w:t>
            </w:r>
            <w:r w:rsidR="00D01B6D">
              <w:rPr>
                <w:rFonts w:asciiTheme="majorHAnsi" w:hAnsiTheme="majorHAnsi"/>
                <w:b/>
              </w:rPr>
              <w:t>jedne projekt</w:t>
            </w:r>
            <w:r>
              <w:rPr>
                <w:rFonts w:asciiTheme="majorHAnsi" w:hAnsiTheme="majorHAnsi"/>
                <w:b/>
              </w:rPr>
              <w:t>)</w:t>
            </w:r>
          </w:p>
        </w:tc>
      </w:tr>
      <w:tr w:rsidR="005218A9" w:rsidRPr="003876D4" w14:paraId="2DAB8D91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E7E0D1" w14:textId="2FD638D7" w:rsidR="005218A9" w:rsidRPr="00730D32" w:rsidRDefault="00730D32" w:rsidP="00F367B9">
            <w:pPr>
              <w:spacing w:before="120" w:after="120"/>
              <w:rPr>
                <w:rFonts w:asciiTheme="majorHAnsi" w:hAnsiTheme="majorHAnsi"/>
                <w:b/>
                <w:vertAlign w:val="superscript"/>
              </w:rPr>
            </w:pPr>
            <w:r>
              <w:rPr>
                <w:rFonts w:asciiTheme="majorHAnsi" w:hAnsiTheme="majorHAnsi"/>
                <w:b/>
              </w:rPr>
              <w:t>TAK/NIE</w:t>
            </w:r>
            <w:r>
              <w:rPr>
                <w:rFonts w:asciiTheme="majorHAnsi" w:hAnsiTheme="majorHAnsi"/>
                <w:b/>
                <w:vertAlign w:val="superscript"/>
              </w:rPr>
              <w:t>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9BD0A" w14:textId="77777777" w:rsidR="00730D32" w:rsidRDefault="00730D32" w:rsidP="00730D3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626AC7">
              <w:rPr>
                <w:b/>
                <w:bCs/>
              </w:rPr>
              <w:t xml:space="preserve">adanie właściwości immunomodulacyjnych i regulujących </w:t>
            </w:r>
            <w:proofErr w:type="spellStart"/>
            <w:r w:rsidRPr="00626AC7">
              <w:rPr>
                <w:b/>
                <w:bCs/>
              </w:rPr>
              <w:t>autofagię</w:t>
            </w:r>
            <w:proofErr w:type="spellEnd"/>
            <w:r w:rsidRPr="00626AC7">
              <w:rPr>
                <w:b/>
                <w:bCs/>
              </w:rPr>
              <w:t xml:space="preserve"> </w:t>
            </w:r>
            <w:r>
              <w:t xml:space="preserve"> </w:t>
            </w:r>
            <w:r w:rsidRPr="00626AC7">
              <w:rPr>
                <w:b/>
                <w:bCs/>
              </w:rPr>
              <w:t xml:space="preserve">białek </w:t>
            </w:r>
            <w:proofErr w:type="spellStart"/>
            <w:r w:rsidRPr="00626AC7">
              <w:rPr>
                <w:b/>
                <w:bCs/>
              </w:rPr>
              <w:t>koronawirusa</w:t>
            </w:r>
            <w:proofErr w:type="spellEnd"/>
            <w:r w:rsidRPr="00626AC7">
              <w:rPr>
                <w:b/>
                <w:bCs/>
              </w:rPr>
              <w:t xml:space="preserve"> SARS-CoV-2</w:t>
            </w:r>
            <w:r>
              <w:rPr>
                <w:b/>
                <w:bCs/>
              </w:rPr>
              <w:t xml:space="preserve"> (opiekun projektu dr Andrea Lipińska)</w:t>
            </w:r>
          </w:p>
          <w:p w14:paraId="4EA86806" w14:textId="77777777" w:rsidR="005218A9" w:rsidRPr="003876D4" w:rsidRDefault="005218A9" w:rsidP="00F367B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218A9" w:rsidRPr="003876D4" w14:paraId="08F8FAB5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2AFEB" w14:textId="235913A2" w:rsidR="005218A9" w:rsidRPr="00730D32" w:rsidRDefault="00730D32" w:rsidP="005218A9">
            <w:pPr>
              <w:spacing w:before="120" w:after="120"/>
              <w:rPr>
                <w:rFonts w:asciiTheme="majorHAnsi" w:hAnsiTheme="majorHAnsi"/>
                <w:b/>
                <w:vertAlign w:val="superscript"/>
              </w:rPr>
            </w:pPr>
            <w:r>
              <w:rPr>
                <w:rFonts w:asciiTheme="majorHAnsi" w:hAnsiTheme="majorHAnsi"/>
                <w:b/>
              </w:rPr>
              <w:t>TAK/NIE</w:t>
            </w:r>
            <w:r>
              <w:rPr>
                <w:rFonts w:asciiTheme="majorHAnsi" w:hAnsiTheme="majorHAnsi"/>
                <w:b/>
                <w:vertAlign w:val="superscript"/>
              </w:rPr>
              <w:t>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01743" w14:textId="77777777" w:rsidR="00730D32" w:rsidRPr="00626AC7" w:rsidRDefault="00730D32" w:rsidP="00730D32">
            <w:pPr>
              <w:rPr>
                <w:b/>
                <w:bCs/>
              </w:rPr>
            </w:pPr>
            <w:r w:rsidRPr="00626AC7">
              <w:rPr>
                <w:b/>
                <w:bCs/>
              </w:rPr>
              <w:t xml:space="preserve">Wykorzystanie modelu infekcji nicienia </w:t>
            </w:r>
            <w:proofErr w:type="spellStart"/>
            <w:r w:rsidRPr="00626AC7">
              <w:rPr>
                <w:b/>
                <w:bCs/>
              </w:rPr>
              <w:t>Caenorhabditis</w:t>
            </w:r>
            <w:proofErr w:type="spellEnd"/>
            <w:r w:rsidRPr="00626AC7">
              <w:rPr>
                <w:b/>
                <w:bCs/>
              </w:rPr>
              <w:t xml:space="preserve"> </w:t>
            </w:r>
            <w:proofErr w:type="spellStart"/>
            <w:r w:rsidRPr="00626AC7">
              <w:rPr>
                <w:b/>
                <w:bCs/>
              </w:rPr>
              <w:t>elegans</w:t>
            </w:r>
            <w:proofErr w:type="spellEnd"/>
            <w:r w:rsidRPr="00626AC7">
              <w:rPr>
                <w:b/>
                <w:bCs/>
              </w:rPr>
              <w:t xml:space="preserve"> do zbadania potencjału przeciwbakteryjnego wybranych surowców roślinnych wobec pałeczki ropy błękitnej</w:t>
            </w:r>
            <w:r>
              <w:rPr>
                <w:b/>
                <w:bCs/>
              </w:rPr>
              <w:t xml:space="preserve"> (opiekun projektu dr Marta Krychowiak-</w:t>
            </w:r>
            <w:proofErr w:type="spellStart"/>
            <w:r>
              <w:rPr>
                <w:b/>
                <w:bCs/>
              </w:rPr>
              <w:t>Maśnicka</w:t>
            </w:r>
            <w:proofErr w:type="spellEnd"/>
            <w:r>
              <w:rPr>
                <w:b/>
                <w:bCs/>
              </w:rPr>
              <w:t>)</w:t>
            </w:r>
          </w:p>
          <w:p w14:paraId="4A03A5B5" w14:textId="77777777" w:rsidR="005218A9" w:rsidRPr="003876D4" w:rsidRDefault="005218A9" w:rsidP="00F367B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30D32" w:rsidRPr="003876D4" w14:paraId="38C2CDCA" w14:textId="77777777" w:rsidTr="00730D32">
        <w:trPr>
          <w:trHeight w:val="25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0CD58B" w14:textId="02E88415" w:rsidR="00730D32" w:rsidRPr="00730D32" w:rsidRDefault="00730D32" w:rsidP="005218A9">
            <w:pPr>
              <w:spacing w:before="120" w:after="120"/>
              <w:rPr>
                <w:rFonts w:asciiTheme="majorHAnsi" w:hAnsiTheme="majorHAnsi"/>
                <w:b/>
                <w:vertAlign w:val="superscript"/>
              </w:rPr>
            </w:pPr>
            <w:r>
              <w:rPr>
                <w:rFonts w:asciiTheme="majorHAnsi" w:hAnsiTheme="majorHAnsi"/>
                <w:b/>
              </w:rPr>
              <w:t>TAK/NIE</w:t>
            </w:r>
            <w:r>
              <w:rPr>
                <w:rFonts w:asciiTheme="majorHAnsi" w:hAnsiTheme="majorHAnsi"/>
                <w:b/>
                <w:vertAlign w:val="superscript"/>
              </w:rPr>
              <w:t>*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5C7375" w14:textId="77777777" w:rsidR="00730D32" w:rsidRPr="00EE02F8" w:rsidRDefault="00730D32" w:rsidP="00730D32">
            <w:pPr>
              <w:rPr>
                <w:b/>
                <w:bCs/>
              </w:rPr>
            </w:pPr>
            <w:r w:rsidRPr="00EE02F8">
              <w:rPr>
                <w:b/>
                <w:bCs/>
              </w:rPr>
              <w:t xml:space="preserve">Plastyczność strukturalna </w:t>
            </w:r>
            <w:proofErr w:type="spellStart"/>
            <w:r w:rsidRPr="00EE02F8">
              <w:rPr>
                <w:b/>
                <w:bCs/>
              </w:rPr>
              <w:t>minibiałka</w:t>
            </w:r>
            <w:proofErr w:type="spellEnd"/>
            <w:r w:rsidRPr="00EE02F8">
              <w:rPr>
                <w:b/>
                <w:bCs/>
              </w:rPr>
              <w:t xml:space="preserve"> HP35 – implikacje na aktywność biologiczną (opiekun projektu dr Wioletta Żmudzińska)</w:t>
            </w:r>
          </w:p>
          <w:p w14:paraId="01691E7A" w14:textId="77777777" w:rsidR="00730D32" w:rsidRPr="003876D4" w:rsidRDefault="00730D32" w:rsidP="00F367B9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218A9" w:rsidRPr="003876D4" w14:paraId="5713DB1B" w14:textId="77777777" w:rsidTr="00F367B9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AD0CB" w14:textId="77777777" w:rsidR="005218A9" w:rsidRDefault="005218A9" w:rsidP="00F367B9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  <w:p w14:paraId="75DA9658" w14:textId="269D593D" w:rsidR="00730D32" w:rsidRPr="00730D32" w:rsidRDefault="00730D32" w:rsidP="00730D32">
            <w:pPr>
              <w:ind w:right="-74"/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  <w:sz w:val="14"/>
              </w:rPr>
              <w:t xml:space="preserve"> </w:t>
            </w:r>
            <w:r>
              <w:rPr>
                <w:rFonts w:asciiTheme="majorHAnsi" w:hAnsiTheme="majorHAnsi"/>
                <w:b/>
                <w:sz w:val="14"/>
                <w:vertAlign w:val="superscript"/>
              </w:rPr>
              <w:t>*</w:t>
            </w:r>
            <w:r w:rsidRPr="00730D32">
              <w:rPr>
                <w:rFonts w:asciiTheme="majorHAnsi" w:hAnsiTheme="majorHAnsi"/>
                <w:bCs/>
              </w:rPr>
              <w:t xml:space="preserve">Niepotrzebne </w:t>
            </w:r>
            <w:proofErr w:type="spellStart"/>
            <w:r w:rsidRPr="00730D32">
              <w:rPr>
                <w:rFonts w:asciiTheme="majorHAnsi" w:hAnsiTheme="majorHAnsi"/>
                <w:bCs/>
              </w:rPr>
              <w:t>skreslić</w:t>
            </w:r>
            <w:proofErr w:type="spellEnd"/>
          </w:p>
          <w:p w14:paraId="27DE5949" w14:textId="77777777" w:rsidR="00730D32" w:rsidRDefault="00730D32" w:rsidP="00F367B9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  <w:p w14:paraId="05638C8E" w14:textId="5DC69F69" w:rsidR="00730D32" w:rsidRPr="003876D4" w:rsidRDefault="00730D32" w:rsidP="00F367B9">
            <w:pPr>
              <w:ind w:right="-74"/>
              <w:jc w:val="both"/>
              <w:rPr>
                <w:rFonts w:asciiTheme="majorHAnsi" w:hAnsiTheme="majorHAnsi"/>
                <w:b/>
                <w:sz w:val="14"/>
              </w:rPr>
            </w:pPr>
          </w:p>
        </w:tc>
      </w:tr>
      <w:tr w:rsidR="003876D4" w:rsidRPr="003876D4" w14:paraId="344BF3E2" w14:textId="77777777" w:rsidTr="00E53566">
        <w:trPr>
          <w:trHeight w:val="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E2A7CC" w14:textId="77777777" w:rsidR="003876D4" w:rsidRPr="003876D4" w:rsidRDefault="003876D4" w:rsidP="003876D4">
            <w:pPr>
              <w:jc w:val="center"/>
              <w:rPr>
                <w:rFonts w:asciiTheme="majorHAnsi" w:hAnsiTheme="majorHAnsi"/>
                <w:b/>
              </w:rPr>
            </w:pPr>
            <w:r w:rsidRPr="003876D4">
              <w:rPr>
                <w:rFonts w:asciiTheme="majorHAnsi" w:hAnsiTheme="majorHAnsi"/>
                <w:b/>
              </w:rPr>
              <w:t>ZGODA NA PRZETWARZANIE DANYCH OSOBOWYCH</w:t>
            </w:r>
          </w:p>
        </w:tc>
      </w:tr>
      <w:tr w:rsidR="003876D4" w:rsidRPr="003876D4" w14:paraId="6AD99C31" w14:textId="77777777" w:rsidTr="006A3DA2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679" w14:textId="0FE75FC9" w:rsidR="003876D4" w:rsidRPr="003876D4" w:rsidRDefault="003876D4" w:rsidP="003876D4">
            <w:pPr>
              <w:spacing w:before="120" w:after="120"/>
              <w:ind w:right="34"/>
              <w:jc w:val="both"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Zgodnie z ogólnym rozporządzeniem o ochronie danych z dnia 27 kwietnia 2016 r. zwanym dalej RODO informujemy, że: </w:t>
            </w:r>
          </w:p>
          <w:p w14:paraId="581763D6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Administratorem Państwa danych osobowych jest Uniwersytet Gdański z siedzibą w (80-309) Gdańsku przy ul. Jana Bażyńskiego 8. </w:t>
            </w:r>
          </w:p>
          <w:p w14:paraId="145DE774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Administrator powołał Inspektora Ochrony Danych, z którym można skontaktować się pod numerem telefonu (58) 523 31 30 lub adresem e-mail: iod@ug.edu.pl. Z Inspektorem Ochrony Danych można kontaktować się we wszystkich sprawach dotyczących przetwarzania danych osobowych oraz korzystania z praw związanych z ich przetwarzaniem. </w:t>
            </w:r>
          </w:p>
          <w:p w14:paraId="71851764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Państwa dane osobowe przetwarzane będą w celu przeprowadzenia rekrutacji do udziału w projekcie “Mistrzowie dydaktyki - wdrożenie”.</w:t>
            </w:r>
          </w:p>
          <w:p w14:paraId="19DF57C2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Podstawą prawną do przetwarzania Państwa danych osobowych jest art. 6 ust. 1 lit. b i f RODO. </w:t>
            </w:r>
          </w:p>
          <w:p w14:paraId="28366DD7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Podanie przez Państwa danych osobowych jest niezbędne do uczestnictwa w projekcie, a w przypadku niepodania danych nie będzie możliwe zidentyfikowanie studenta lub studentki zakwalifikowanego/zakwalifikowanej do udziale w projekcie. </w:t>
            </w:r>
          </w:p>
          <w:p w14:paraId="4B20AC11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lastRenderedPageBreak/>
              <w:t xml:space="preserve">Państwa dane osobowe będą przetwarzane w imieniu </w:t>
            </w:r>
            <w:proofErr w:type="spellStart"/>
            <w:r w:rsidRPr="003876D4">
              <w:rPr>
                <w:rFonts w:asciiTheme="majorHAnsi" w:hAnsiTheme="majorHAnsi"/>
                <w:sz w:val="20"/>
              </w:rPr>
              <w:t>współadministratorów</w:t>
            </w:r>
            <w:proofErr w:type="spellEnd"/>
            <w:r w:rsidRPr="003876D4">
              <w:rPr>
                <w:rFonts w:asciiTheme="majorHAnsi" w:hAnsiTheme="majorHAnsi"/>
                <w:sz w:val="20"/>
              </w:rPr>
              <w:t xml:space="preserve"> danych przez upoważnionych pracowników wyłącznie w celach, o których mowa w ust. 3. </w:t>
            </w:r>
          </w:p>
          <w:p w14:paraId="3F75F5A5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Państwa dane osobowe będą przechowywane przez okres jednego roku od czasu zgłoszenia do projektu.</w:t>
            </w:r>
          </w:p>
          <w:p w14:paraId="2B5DA33E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120" w:after="120"/>
              <w:ind w:right="34"/>
              <w:contextualSpacing/>
              <w:rPr>
                <w:rFonts w:asciiTheme="majorHAnsi" w:hAnsiTheme="majorHAnsi"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 xml:space="preserve">Państwa dane osobowe nie będą udostępniane podmiotom zewnętrznym. </w:t>
            </w:r>
          </w:p>
          <w:p w14:paraId="424C555E" w14:textId="77777777" w:rsidR="003876D4" w:rsidRPr="003876D4" w:rsidRDefault="003876D4" w:rsidP="003876D4">
            <w:pPr>
              <w:numPr>
                <w:ilvl w:val="0"/>
                <w:numId w:val="21"/>
              </w:numPr>
              <w:spacing w:before="240"/>
              <w:ind w:right="34"/>
              <w:contextualSpacing/>
              <w:rPr>
                <w:rFonts w:asciiTheme="majorHAnsi" w:hAnsiTheme="majorHAnsi"/>
                <w:b/>
                <w:sz w:val="20"/>
              </w:rPr>
            </w:pPr>
            <w:r w:rsidRPr="003876D4">
              <w:rPr>
                <w:rFonts w:asciiTheme="majorHAnsi" w:hAnsiTheme="majorHAnsi"/>
                <w:sz w:val="20"/>
              </w:rPr>
              <w:t>Na zasadach określonych przepisami RODO przysługuje Państwu: prawo dostępu do treści swoich danych, prawo do ich sprostowania, gdy są niezgodne ze stanem rzeczywistym, prawo do ich usunięcia, ograniczenia przetwarzania, a także przenoszenia danych – w przypadkach przewidzianych prawem, prawo do wniesienia sprzeciwu wobec przetwarzania danych, prawo do wniesienia skargi do organu nadzorczego – Prezesa Urzędu Ochrony Danych Osobowych, gdy uznają Państwo, że przetwarzanie Państwa danych osobowych narusza przepisy o ochronie danych osobowych.</w:t>
            </w:r>
          </w:p>
          <w:p w14:paraId="0573DACF" w14:textId="77777777" w:rsidR="003876D4" w:rsidRPr="003876D4" w:rsidRDefault="003876D4" w:rsidP="003876D4">
            <w:pPr>
              <w:tabs>
                <w:tab w:val="left" w:pos="7149"/>
              </w:tabs>
              <w:spacing w:after="120"/>
              <w:ind w:left="284" w:right="33"/>
              <w:contextualSpacing/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6CC98175" w14:textId="77777777" w:rsidR="003876D4" w:rsidRDefault="003876D4" w:rsidP="003876D4">
            <w:pPr>
              <w:tabs>
                <w:tab w:val="left" w:pos="7149"/>
              </w:tabs>
              <w:spacing w:after="120"/>
              <w:ind w:left="203" w:right="33"/>
              <w:contextualSpacing/>
              <w:jc w:val="both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3876D4">
              <w:rPr>
                <w:rFonts w:asciiTheme="majorHAnsi" w:hAnsiTheme="majorHAnsi"/>
                <w:b/>
                <w:color w:val="FF0000"/>
                <w:sz w:val="20"/>
              </w:rPr>
              <w:t>Przesłanie zgłoszenia jest równoznaczne z zaakceptowaniem regulaminu rekrutacji oraz potwierdzeniem zapoznania się z powyższą klauzulą informacyjną dotyczącą ochrony danych osobowych.</w:t>
            </w:r>
          </w:p>
          <w:p w14:paraId="489DDAA4" w14:textId="014C724C" w:rsidR="003876D4" w:rsidRPr="003876D4" w:rsidRDefault="003876D4" w:rsidP="003876D4">
            <w:pPr>
              <w:tabs>
                <w:tab w:val="left" w:pos="7149"/>
              </w:tabs>
              <w:spacing w:after="120"/>
              <w:ind w:left="203" w:right="33"/>
              <w:contextualSpacing/>
              <w:jc w:val="both"/>
              <w:rPr>
                <w:rFonts w:asciiTheme="majorHAnsi" w:hAnsiTheme="majorHAnsi"/>
                <w:b/>
                <w:sz w:val="14"/>
                <w:szCs w:val="16"/>
              </w:rPr>
            </w:pPr>
          </w:p>
        </w:tc>
      </w:tr>
    </w:tbl>
    <w:p w14:paraId="44088EF6" w14:textId="58FB6701" w:rsidR="005218A9" w:rsidRPr="00BD76E1" w:rsidRDefault="005218A9" w:rsidP="005218A9">
      <w:pPr>
        <w:tabs>
          <w:tab w:val="left" w:pos="1560"/>
        </w:tabs>
        <w:rPr>
          <w:sz w:val="2"/>
          <w:szCs w:val="2"/>
          <w:lang w:eastAsia="pl-PL"/>
        </w:rPr>
      </w:pPr>
    </w:p>
    <w:sectPr w:rsidR="005218A9" w:rsidRPr="00BD76E1" w:rsidSect="005218A9">
      <w:headerReference w:type="default" r:id="rId8"/>
      <w:footerReference w:type="default" r:id="rId9"/>
      <w:type w:val="continuous"/>
      <w:pgSz w:w="11906" w:h="16838"/>
      <w:pgMar w:top="993" w:right="707" w:bottom="426" w:left="1417" w:header="284" w:footer="350" w:gutter="0"/>
      <w:cols w:space="25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8174" w14:textId="77777777" w:rsidR="0079245A" w:rsidRDefault="0079245A" w:rsidP="00A4197E">
      <w:pPr>
        <w:spacing w:after="0" w:line="240" w:lineRule="auto"/>
      </w:pPr>
      <w:r>
        <w:separator/>
      </w:r>
    </w:p>
  </w:endnote>
  <w:endnote w:type="continuationSeparator" w:id="0">
    <w:p w14:paraId="10CCBA1D" w14:textId="77777777" w:rsidR="0079245A" w:rsidRDefault="0079245A" w:rsidP="00A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0FA6" w14:textId="77777777" w:rsidR="00730D32" w:rsidRDefault="00730D32" w:rsidP="00730D32">
    <w:pPr>
      <w:jc w:val="center"/>
      <w:rPr>
        <w:rFonts w:ascii="Cambria" w:hAnsi="Cambria"/>
        <w:b/>
        <w:i/>
        <w:sz w:val="18"/>
        <w:szCs w:val="18"/>
      </w:rPr>
    </w:pPr>
    <w:r>
      <w:rPr>
        <w:rFonts w:ascii="Cambria" w:hAnsi="Cambria"/>
        <w:b/>
        <w:i/>
        <w:sz w:val="18"/>
        <w:szCs w:val="18"/>
      </w:rPr>
      <w:t xml:space="preserve">Projekt” </w:t>
    </w:r>
    <w:proofErr w:type="spellStart"/>
    <w:r>
      <w:rPr>
        <w:rFonts w:ascii="Cambria" w:hAnsi="Cambria" w:cs="Calibri"/>
        <w:b/>
        <w:i/>
        <w:sz w:val="18"/>
        <w:szCs w:val="18"/>
      </w:rPr>
      <w:t>PROgram</w:t>
    </w:r>
    <w:proofErr w:type="spellEnd"/>
    <w:r>
      <w:rPr>
        <w:rFonts w:ascii="Cambria" w:hAnsi="Cambria" w:cs="Calibri"/>
        <w:b/>
        <w:i/>
        <w:sz w:val="18"/>
        <w:szCs w:val="18"/>
      </w:rPr>
      <w:t xml:space="preserve"> Rozwoju Uniwersytetu Gdańskiego (</w:t>
    </w:r>
    <w:proofErr w:type="spellStart"/>
    <w:r>
      <w:rPr>
        <w:rFonts w:ascii="Cambria" w:hAnsi="Cambria" w:cs="Calibri"/>
        <w:b/>
        <w:i/>
        <w:sz w:val="18"/>
        <w:szCs w:val="18"/>
      </w:rPr>
      <w:t>ProUG</w:t>
    </w:r>
    <w:proofErr w:type="spellEnd"/>
    <w:r>
      <w:rPr>
        <w:rFonts w:ascii="Cambria" w:hAnsi="Cambria" w:cs="Calibri"/>
        <w:b/>
        <w:i/>
        <w:sz w:val="18"/>
        <w:szCs w:val="18"/>
      </w:rPr>
      <w:t>)”</w:t>
    </w:r>
    <w:r>
      <w:rPr>
        <w:rFonts w:ascii="Cambria" w:hAnsi="Cambria"/>
        <w:b/>
        <w:i/>
        <w:sz w:val="18"/>
        <w:szCs w:val="18"/>
      </w:rPr>
      <w:t xml:space="preserve"> jest współfinansowany przez Unię Europejską </w:t>
    </w:r>
    <w:r>
      <w:rPr>
        <w:rFonts w:ascii="Cambria" w:hAnsi="Cambria"/>
        <w:b/>
        <w:i/>
        <w:sz w:val="18"/>
        <w:szCs w:val="18"/>
      </w:rPr>
      <w:br/>
      <w:t>w ramach Europejskiego Funduszu Społecznego</w:t>
    </w:r>
  </w:p>
  <w:p w14:paraId="2A51F352" w14:textId="42656D1E" w:rsidR="003876D4" w:rsidRPr="00730D32" w:rsidRDefault="003876D4" w:rsidP="00730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CB8A5" w14:textId="77777777" w:rsidR="0079245A" w:rsidRDefault="0079245A" w:rsidP="00A4197E">
      <w:pPr>
        <w:spacing w:after="0" w:line="240" w:lineRule="auto"/>
      </w:pPr>
      <w:r>
        <w:separator/>
      </w:r>
    </w:p>
  </w:footnote>
  <w:footnote w:type="continuationSeparator" w:id="0">
    <w:p w14:paraId="36F2E258" w14:textId="77777777" w:rsidR="0079245A" w:rsidRDefault="0079245A" w:rsidP="00A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Look w:val="04A0" w:firstRow="1" w:lastRow="0" w:firstColumn="1" w:lastColumn="0" w:noHBand="0" w:noVBand="1"/>
    </w:tblPr>
    <w:tblGrid>
      <w:gridCol w:w="9116"/>
      <w:gridCol w:w="222"/>
      <w:gridCol w:w="222"/>
      <w:gridCol w:w="222"/>
    </w:tblGrid>
    <w:tr w:rsidR="00CF2CCB" w:rsidRPr="00A4197E" w14:paraId="430E3CAC" w14:textId="77777777" w:rsidTr="00F43865">
      <w:trPr>
        <w:jc w:val="center"/>
      </w:trPr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8897B6" w14:textId="29D7FB0F" w:rsidR="00CF2CCB" w:rsidRPr="00A4197E" w:rsidRDefault="00730D32" w:rsidP="00A4197E">
          <w:pPr>
            <w:pStyle w:val="Nagwek"/>
            <w:widowControl/>
          </w:pPr>
          <w:r w:rsidRPr="00730D32">
            <w:rPr>
              <w:noProof/>
            </w:rPr>
            <w:drawing>
              <wp:inline distT="0" distB="0" distL="0" distR="0" wp14:anchorId="5DC74045" wp14:editId="3FF97E65">
                <wp:extent cx="5762625" cy="962025"/>
                <wp:effectExtent l="0" t="0" r="9525" b="9525"/>
                <wp:docPr id="1026" name="Obraz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A5E8C-148B-453B-857F-1F1403F2532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Obraz 1">
                          <a:extLst>
                            <a:ext uri="{FF2B5EF4-FFF2-40B4-BE49-F238E27FC236}">
                              <a16:creationId xmlns:a16="http://schemas.microsoft.com/office/drawing/2014/main" id="{DE1A5E8C-148B-453B-857F-1F1403F2532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310D8A" w14:textId="6C8BD7FE" w:rsidR="00CF2CCB" w:rsidRPr="00A4197E" w:rsidRDefault="00CF2CCB" w:rsidP="00A4197E">
          <w:pPr>
            <w:pStyle w:val="Nagwek"/>
            <w:widowControl/>
          </w:pP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E13A9B" w14:textId="235998A1" w:rsidR="00CF2CCB" w:rsidRPr="00A4197E" w:rsidRDefault="00CF2CCB" w:rsidP="00A4197E">
          <w:pPr>
            <w:pStyle w:val="Nagwek"/>
            <w:widowControl/>
          </w:pP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920D20" w14:textId="362B040F" w:rsidR="00CF2CCB" w:rsidRPr="00A4197E" w:rsidRDefault="00CF2CCB" w:rsidP="00A4197E">
          <w:pPr>
            <w:pStyle w:val="Nagwek"/>
            <w:widowControl/>
          </w:pPr>
        </w:p>
      </w:tc>
    </w:tr>
  </w:tbl>
  <w:p w14:paraId="143A673B" w14:textId="77777777" w:rsidR="00CF2CCB" w:rsidRDefault="00CF2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FEB"/>
    <w:multiLevelType w:val="hybridMultilevel"/>
    <w:tmpl w:val="05BEA42C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372"/>
    <w:multiLevelType w:val="hybridMultilevel"/>
    <w:tmpl w:val="CAAEFAF6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30E9"/>
    <w:multiLevelType w:val="hybridMultilevel"/>
    <w:tmpl w:val="6C9C06B2"/>
    <w:numStyleLink w:val="Numbered"/>
  </w:abstractNum>
  <w:abstractNum w:abstractNumId="3" w15:restartNumberingAfterBreak="0">
    <w:nsid w:val="0CEC7D52"/>
    <w:multiLevelType w:val="hybridMultilevel"/>
    <w:tmpl w:val="FB8274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234A"/>
    <w:multiLevelType w:val="hybridMultilevel"/>
    <w:tmpl w:val="98D6B69C"/>
    <w:lvl w:ilvl="0" w:tplc="0CA0B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30FD"/>
    <w:multiLevelType w:val="hybridMultilevel"/>
    <w:tmpl w:val="1D967CE2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397E"/>
    <w:multiLevelType w:val="hybridMultilevel"/>
    <w:tmpl w:val="9A0E9AC2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458D"/>
    <w:multiLevelType w:val="hybridMultilevel"/>
    <w:tmpl w:val="FC6677C0"/>
    <w:lvl w:ilvl="0" w:tplc="709CB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27D"/>
    <w:multiLevelType w:val="hybridMultilevel"/>
    <w:tmpl w:val="F1A4B804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E93"/>
    <w:multiLevelType w:val="hybridMultilevel"/>
    <w:tmpl w:val="425AFCF0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340E0"/>
    <w:multiLevelType w:val="hybridMultilevel"/>
    <w:tmpl w:val="4AF04C40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4DD9"/>
    <w:multiLevelType w:val="hybridMultilevel"/>
    <w:tmpl w:val="A35ED682"/>
    <w:styleLink w:val="Lettered"/>
    <w:lvl w:ilvl="0" w:tplc="EF344B3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E46BD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C8DB8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40A5E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2D8AA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8621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665B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6F6B8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CFDE6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F9383B"/>
    <w:multiLevelType w:val="hybridMultilevel"/>
    <w:tmpl w:val="A35ED682"/>
    <w:numStyleLink w:val="Lettered"/>
  </w:abstractNum>
  <w:abstractNum w:abstractNumId="13" w15:restartNumberingAfterBreak="0">
    <w:nsid w:val="55BC46D6"/>
    <w:multiLevelType w:val="hybridMultilevel"/>
    <w:tmpl w:val="A274CB9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16198"/>
    <w:multiLevelType w:val="hybridMultilevel"/>
    <w:tmpl w:val="29B68018"/>
    <w:lvl w:ilvl="0" w:tplc="0390F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248"/>
    <w:multiLevelType w:val="hybridMultilevel"/>
    <w:tmpl w:val="386286AC"/>
    <w:lvl w:ilvl="0" w:tplc="97CC14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B150E"/>
    <w:multiLevelType w:val="hybridMultilevel"/>
    <w:tmpl w:val="1674BFD2"/>
    <w:lvl w:ilvl="0" w:tplc="1544100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0BCD"/>
    <w:multiLevelType w:val="hybridMultilevel"/>
    <w:tmpl w:val="D110E4C8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0492"/>
    <w:multiLevelType w:val="hybridMultilevel"/>
    <w:tmpl w:val="2660AE8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54756"/>
    <w:multiLevelType w:val="hybridMultilevel"/>
    <w:tmpl w:val="53AA194E"/>
    <w:lvl w:ilvl="0" w:tplc="03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0796"/>
    <w:multiLevelType w:val="hybridMultilevel"/>
    <w:tmpl w:val="6C9C06B2"/>
    <w:styleLink w:val="Numbered"/>
    <w:lvl w:ilvl="0" w:tplc="1E305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63F7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BEC1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C69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619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A9A6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6D85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2D05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C3B1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AAA286E"/>
    <w:multiLevelType w:val="hybridMultilevel"/>
    <w:tmpl w:val="D1F65246"/>
    <w:lvl w:ilvl="0" w:tplc="9B22D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9"/>
  </w:num>
  <w:num w:numId="5">
    <w:abstractNumId w:val="6"/>
  </w:num>
  <w:num w:numId="6">
    <w:abstractNumId w:val="18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17"/>
  </w:num>
  <w:num w:numId="14">
    <w:abstractNumId w:val="4"/>
  </w:num>
  <w:num w:numId="15">
    <w:abstractNumId w:val="3"/>
  </w:num>
  <w:num w:numId="16">
    <w:abstractNumId w:val="20"/>
  </w:num>
  <w:num w:numId="17">
    <w:abstractNumId w:val="2"/>
  </w:num>
  <w:num w:numId="18">
    <w:abstractNumId w:val="11"/>
  </w:num>
  <w:num w:numId="19">
    <w:abstractNumId w:val="12"/>
  </w:num>
  <w:num w:numId="20">
    <w:abstractNumId w:val="2"/>
    <w:lvlOverride w:ilvl="0">
      <w:startOverride w:val="1"/>
      <w:lvl w:ilvl="0" w:tplc="B950C3E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5489594">
        <w:start w:val="1"/>
        <w:numFmt w:val="decimal"/>
        <w:lvlText w:val="%2."/>
        <w:lvlJc w:val="left"/>
        <w:pPr>
          <w:ind w:left="6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15694D6">
        <w:start w:val="1"/>
        <w:numFmt w:val="decimal"/>
        <w:lvlText w:val="%3.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F26942">
        <w:start w:val="1"/>
        <w:numFmt w:val="decimal"/>
        <w:lvlText w:val="%4."/>
        <w:lvlJc w:val="left"/>
        <w:pPr>
          <w:ind w:left="13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26F430">
        <w:start w:val="1"/>
        <w:numFmt w:val="decimal"/>
        <w:lvlText w:val="%5.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48E72E">
        <w:start w:val="1"/>
        <w:numFmt w:val="decimal"/>
        <w:lvlText w:val="%6."/>
        <w:lvlJc w:val="left"/>
        <w:pPr>
          <w:ind w:left="2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EA2932">
        <w:start w:val="1"/>
        <w:numFmt w:val="decimal"/>
        <w:lvlText w:val="%7."/>
        <w:lvlJc w:val="left"/>
        <w:pPr>
          <w:ind w:left="24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14473C">
        <w:start w:val="1"/>
        <w:numFmt w:val="decimal"/>
        <w:lvlText w:val="%8."/>
        <w:lvlJc w:val="left"/>
        <w:pPr>
          <w:ind w:left="27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DF8FA86">
        <w:start w:val="1"/>
        <w:numFmt w:val="decimal"/>
        <w:lvlText w:val="%9."/>
        <w:lvlJc w:val="left"/>
        <w:pPr>
          <w:ind w:left="31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13"/>
    <w:rsid w:val="00000BA3"/>
    <w:rsid w:val="0002287E"/>
    <w:rsid w:val="000252A5"/>
    <w:rsid w:val="0003074F"/>
    <w:rsid w:val="0003179B"/>
    <w:rsid w:val="000466C3"/>
    <w:rsid w:val="00046E7A"/>
    <w:rsid w:val="0004718D"/>
    <w:rsid w:val="00047880"/>
    <w:rsid w:val="00050E8E"/>
    <w:rsid w:val="00054509"/>
    <w:rsid w:val="000563E3"/>
    <w:rsid w:val="00057B65"/>
    <w:rsid w:val="000652DB"/>
    <w:rsid w:val="000656FA"/>
    <w:rsid w:val="00071575"/>
    <w:rsid w:val="00077637"/>
    <w:rsid w:val="0008343F"/>
    <w:rsid w:val="00090000"/>
    <w:rsid w:val="00093FF5"/>
    <w:rsid w:val="00095D3F"/>
    <w:rsid w:val="0009727F"/>
    <w:rsid w:val="000A0E8F"/>
    <w:rsid w:val="000A52A4"/>
    <w:rsid w:val="000A55A6"/>
    <w:rsid w:val="000B316F"/>
    <w:rsid w:val="000B6CE2"/>
    <w:rsid w:val="000C1406"/>
    <w:rsid w:val="000C7DD9"/>
    <w:rsid w:val="001040CF"/>
    <w:rsid w:val="00111372"/>
    <w:rsid w:val="00112978"/>
    <w:rsid w:val="0011615E"/>
    <w:rsid w:val="00117285"/>
    <w:rsid w:val="001245A0"/>
    <w:rsid w:val="00132139"/>
    <w:rsid w:val="00136EA1"/>
    <w:rsid w:val="00142213"/>
    <w:rsid w:val="001577F2"/>
    <w:rsid w:val="00162F5F"/>
    <w:rsid w:val="001639D9"/>
    <w:rsid w:val="00172ECA"/>
    <w:rsid w:val="00175C6B"/>
    <w:rsid w:val="0018771F"/>
    <w:rsid w:val="00190254"/>
    <w:rsid w:val="00191169"/>
    <w:rsid w:val="00197457"/>
    <w:rsid w:val="001A4962"/>
    <w:rsid w:val="001B2AED"/>
    <w:rsid w:val="001B32DF"/>
    <w:rsid w:val="001F4909"/>
    <w:rsid w:val="0020211F"/>
    <w:rsid w:val="0020276E"/>
    <w:rsid w:val="00223C25"/>
    <w:rsid w:val="00224611"/>
    <w:rsid w:val="00241EAB"/>
    <w:rsid w:val="0024251D"/>
    <w:rsid w:val="00262187"/>
    <w:rsid w:val="002710A2"/>
    <w:rsid w:val="0027173A"/>
    <w:rsid w:val="00276FB7"/>
    <w:rsid w:val="00281BE1"/>
    <w:rsid w:val="00286F59"/>
    <w:rsid w:val="00286FEF"/>
    <w:rsid w:val="00290607"/>
    <w:rsid w:val="002925A0"/>
    <w:rsid w:val="002A09A2"/>
    <w:rsid w:val="002A1D1D"/>
    <w:rsid w:val="002B3B8A"/>
    <w:rsid w:val="002B4362"/>
    <w:rsid w:val="002B4F92"/>
    <w:rsid w:val="002D1972"/>
    <w:rsid w:val="002D54D8"/>
    <w:rsid w:val="002E0B91"/>
    <w:rsid w:val="002F2E99"/>
    <w:rsid w:val="00300F8E"/>
    <w:rsid w:val="00317839"/>
    <w:rsid w:val="003211AD"/>
    <w:rsid w:val="00322265"/>
    <w:rsid w:val="0032768D"/>
    <w:rsid w:val="00333A8E"/>
    <w:rsid w:val="00345F18"/>
    <w:rsid w:val="0034648D"/>
    <w:rsid w:val="00352654"/>
    <w:rsid w:val="00352FA1"/>
    <w:rsid w:val="0035489B"/>
    <w:rsid w:val="00356839"/>
    <w:rsid w:val="00365634"/>
    <w:rsid w:val="003672E7"/>
    <w:rsid w:val="00372DBA"/>
    <w:rsid w:val="00372FC4"/>
    <w:rsid w:val="00377638"/>
    <w:rsid w:val="003802B6"/>
    <w:rsid w:val="0038334B"/>
    <w:rsid w:val="003855BB"/>
    <w:rsid w:val="003876D4"/>
    <w:rsid w:val="0039315E"/>
    <w:rsid w:val="003A0A9D"/>
    <w:rsid w:val="003A2B1E"/>
    <w:rsid w:val="003A5050"/>
    <w:rsid w:val="003C1489"/>
    <w:rsid w:val="003C768D"/>
    <w:rsid w:val="003D01C3"/>
    <w:rsid w:val="003E5143"/>
    <w:rsid w:val="003E5ABE"/>
    <w:rsid w:val="00400722"/>
    <w:rsid w:val="004029CE"/>
    <w:rsid w:val="004036FB"/>
    <w:rsid w:val="00421F50"/>
    <w:rsid w:val="00435433"/>
    <w:rsid w:val="00436F26"/>
    <w:rsid w:val="004375B1"/>
    <w:rsid w:val="004379F1"/>
    <w:rsid w:val="0044054A"/>
    <w:rsid w:val="0045523B"/>
    <w:rsid w:val="00467F83"/>
    <w:rsid w:val="00483775"/>
    <w:rsid w:val="00493971"/>
    <w:rsid w:val="00497456"/>
    <w:rsid w:val="00497CBD"/>
    <w:rsid w:val="004A7783"/>
    <w:rsid w:val="004B0714"/>
    <w:rsid w:val="004C6B3E"/>
    <w:rsid w:val="004D4FE4"/>
    <w:rsid w:val="004E24A1"/>
    <w:rsid w:val="004F1B39"/>
    <w:rsid w:val="0051360F"/>
    <w:rsid w:val="005218A9"/>
    <w:rsid w:val="00521EA9"/>
    <w:rsid w:val="00521EFE"/>
    <w:rsid w:val="00522206"/>
    <w:rsid w:val="00522A08"/>
    <w:rsid w:val="005338CD"/>
    <w:rsid w:val="00545061"/>
    <w:rsid w:val="00550845"/>
    <w:rsid w:val="005632B8"/>
    <w:rsid w:val="00570E12"/>
    <w:rsid w:val="005717C5"/>
    <w:rsid w:val="00573741"/>
    <w:rsid w:val="005768A3"/>
    <w:rsid w:val="00577A78"/>
    <w:rsid w:val="00596B68"/>
    <w:rsid w:val="005A4FD9"/>
    <w:rsid w:val="005A79FA"/>
    <w:rsid w:val="005B26AB"/>
    <w:rsid w:val="005B65F0"/>
    <w:rsid w:val="005C51EF"/>
    <w:rsid w:val="005C5D95"/>
    <w:rsid w:val="005C72FA"/>
    <w:rsid w:val="005D6952"/>
    <w:rsid w:val="005E1749"/>
    <w:rsid w:val="005E6336"/>
    <w:rsid w:val="005E6D2A"/>
    <w:rsid w:val="005E7BC6"/>
    <w:rsid w:val="005F00D8"/>
    <w:rsid w:val="005F2482"/>
    <w:rsid w:val="005F2FC3"/>
    <w:rsid w:val="005F7A9A"/>
    <w:rsid w:val="00603B9C"/>
    <w:rsid w:val="0060771E"/>
    <w:rsid w:val="00607B08"/>
    <w:rsid w:val="00607EDA"/>
    <w:rsid w:val="006108AD"/>
    <w:rsid w:val="00611AB7"/>
    <w:rsid w:val="006178AB"/>
    <w:rsid w:val="00626FA3"/>
    <w:rsid w:val="00630DE1"/>
    <w:rsid w:val="00635A31"/>
    <w:rsid w:val="006477DD"/>
    <w:rsid w:val="006617DA"/>
    <w:rsid w:val="00662BCC"/>
    <w:rsid w:val="0066543A"/>
    <w:rsid w:val="00665E05"/>
    <w:rsid w:val="00672976"/>
    <w:rsid w:val="006900C8"/>
    <w:rsid w:val="006953EF"/>
    <w:rsid w:val="006A3DA2"/>
    <w:rsid w:val="006A625D"/>
    <w:rsid w:val="006C0146"/>
    <w:rsid w:val="006D0E95"/>
    <w:rsid w:val="006D1CB6"/>
    <w:rsid w:val="006D559C"/>
    <w:rsid w:val="006E6ECA"/>
    <w:rsid w:val="0071414C"/>
    <w:rsid w:val="00715572"/>
    <w:rsid w:val="0072054B"/>
    <w:rsid w:val="00722617"/>
    <w:rsid w:val="00724E24"/>
    <w:rsid w:val="00730D32"/>
    <w:rsid w:val="007326F4"/>
    <w:rsid w:val="00733346"/>
    <w:rsid w:val="007413D7"/>
    <w:rsid w:val="00744699"/>
    <w:rsid w:val="00746ABA"/>
    <w:rsid w:val="00751243"/>
    <w:rsid w:val="00754990"/>
    <w:rsid w:val="00760DF0"/>
    <w:rsid w:val="007715A8"/>
    <w:rsid w:val="00771E32"/>
    <w:rsid w:val="00783849"/>
    <w:rsid w:val="00790C1E"/>
    <w:rsid w:val="007912B6"/>
    <w:rsid w:val="0079245A"/>
    <w:rsid w:val="007B08F0"/>
    <w:rsid w:val="007B28B9"/>
    <w:rsid w:val="007B7A52"/>
    <w:rsid w:val="007C6029"/>
    <w:rsid w:val="007D315F"/>
    <w:rsid w:val="007E28F2"/>
    <w:rsid w:val="007E45CB"/>
    <w:rsid w:val="007F65E7"/>
    <w:rsid w:val="008004B3"/>
    <w:rsid w:val="00803463"/>
    <w:rsid w:val="008046D2"/>
    <w:rsid w:val="00805880"/>
    <w:rsid w:val="00806603"/>
    <w:rsid w:val="008078F9"/>
    <w:rsid w:val="0081321F"/>
    <w:rsid w:val="008155B3"/>
    <w:rsid w:val="008167A7"/>
    <w:rsid w:val="00830614"/>
    <w:rsid w:val="00835E2D"/>
    <w:rsid w:val="00847D59"/>
    <w:rsid w:val="00857FF1"/>
    <w:rsid w:val="00866C81"/>
    <w:rsid w:val="00870192"/>
    <w:rsid w:val="00872910"/>
    <w:rsid w:val="00873106"/>
    <w:rsid w:val="00876B7A"/>
    <w:rsid w:val="00876FA3"/>
    <w:rsid w:val="008842FA"/>
    <w:rsid w:val="0088692B"/>
    <w:rsid w:val="00887062"/>
    <w:rsid w:val="008A7164"/>
    <w:rsid w:val="008B41F3"/>
    <w:rsid w:val="008B6CFA"/>
    <w:rsid w:val="008E03A1"/>
    <w:rsid w:val="008E28BE"/>
    <w:rsid w:val="008F0DC7"/>
    <w:rsid w:val="008F2048"/>
    <w:rsid w:val="00921D27"/>
    <w:rsid w:val="00924895"/>
    <w:rsid w:val="00927DC8"/>
    <w:rsid w:val="009421D3"/>
    <w:rsid w:val="0095044A"/>
    <w:rsid w:val="009506B7"/>
    <w:rsid w:val="0095500A"/>
    <w:rsid w:val="009624FE"/>
    <w:rsid w:val="00963947"/>
    <w:rsid w:val="00963EE7"/>
    <w:rsid w:val="00963F2E"/>
    <w:rsid w:val="00970261"/>
    <w:rsid w:val="009741AE"/>
    <w:rsid w:val="00990BD1"/>
    <w:rsid w:val="00994171"/>
    <w:rsid w:val="009A6AD8"/>
    <w:rsid w:val="009C0C70"/>
    <w:rsid w:val="009C7AC4"/>
    <w:rsid w:val="009F33C1"/>
    <w:rsid w:val="009F6002"/>
    <w:rsid w:val="00A14C9A"/>
    <w:rsid w:val="00A15B40"/>
    <w:rsid w:val="00A168C1"/>
    <w:rsid w:val="00A225DF"/>
    <w:rsid w:val="00A4197E"/>
    <w:rsid w:val="00A4425E"/>
    <w:rsid w:val="00A44487"/>
    <w:rsid w:val="00A449BD"/>
    <w:rsid w:val="00A456F0"/>
    <w:rsid w:val="00A46ADC"/>
    <w:rsid w:val="00A65777"/>
    <w:rsid w:val="00A80B49"/>
    <w:rsid w:val="00A81511"/>
    <w:rsid w:val="00A91FE9"/>
    <w:rsid w:val="00AA699C"/>
    <w:rsid w:val="00AA79E1"/>
    <w:rsid w:val="00AB10B9"/>
    <w:rsid w:val="00AB439C"/>
    <w:rsid w:val="00AC100A"/>
    <w:rsid w:val="00AC5D37"/>
    <w:rsid w:val="00AF3429"/>
    <w:rsid w:val="00AF48C3"/>
    <w:rsid w:val="00AF567D"/>
    <w:rsid w:val="00AF716D"/>
    <w:rsid w:val="00B077CE"/>
    <w:rsid w:val="00B12C09"/>
    <w:rsid w:val="00B1771C"/>
    <w:rsid w:val="00B17A75"/>
    <w:rsid w:val="00B32EE0"/>
    <w:rsid w:val="00B33A3C"/>
    <w:rsid w:val="00B42F75"/>
    <w:rsid w:val="00B45D33"/>
    <w:rsid w:val="00B4685E"/>
    <w:rsid w:val="00B47AEE"/>
    <w:rsid w:val="00B632D7"/>
    <w:rsid w:val="00B641EE"/>
    <w:rsid w:val="00B66FA5"/>
    <w:rsid w:val="00B670F8"/>
    <w:rsid w:val="00B70499"/>
    <w:rsid w:val="00B91D21"/>
    <w:rsid w:val="00B97554"/>
    <w:rsid w:val="00B97983"/>
    <w:rsid w:val="00BA0AC0"/>
    <w:rsid w:val="00BB6C25"/>
    <w:rsid w:val="00BC58B1"/>
    <w:rsid w:val="00BD2B56"/>
    <w:rsid w:val="00BD3250"/>
    <w:rsid w:val="00BD76E1"/>
    <w:rsid w:val="00BE4064"/>
    <w:rsid w:val="00BE553D"/>
    <w:rsid w:val="00BF75B5"/>
    <w:rsid w:val="00C04058"/>
    <w:rsid w:val="00C05717"/>
    <w:rsid w:val="00C10650"/>
    <w:rsid w:val="00C151A7"/>
    <w:rsid w:val="00C30655"/>
    <w:rsid w:val="00C31660"/>
    <w:rsid w:val="00C34C79"/>
    <w:rsid w:val="00C357DE"/>
    <w:rsid w:val="00C46CF2"/>
    <w:rsid w:val="00C607F0"/>
    <w:rsid w:val="00C61163"/>
    <w:rsid w:val="00C62847"/>
    <w:rsid w:val="00C6439E"/>
    <w:rsid w:val="00C666A7"/>
    <w:rsid w:val="00C7318E"/>
    <w:rsid w:val="00C83E1B"/>
    <w:rsid w:val="00C87D33"/>
    <w:rsid w:val="00CA45DA"/>
    <w:rsid w:val="00CA536C"/>
    <w:rsid w:val="00CC7FE5"/>
    <w:rsid w:val="00CE44CC"/>
    <w:rsid w:val="00CE5EDA"/>
    <w:rsid w:val="00CF2CCB"/>
    <w:rsid w:val="00D01B6D"/>
    <w:rsid w:val="00D07BCF"/>
    <w:rsid w:val="00D1017C"/>
    <w:rsid w:val="00D17DB8"/>
    <w:rsid w:val="00D21D27"/>
    <w:rsid w:val="00D22741"/>
    <w:rsid w:val="00D22DF0"/>
    <w:rsid w:val="00D33307"/>
    <w:rsid w:val="00D33458"/>
    <w:rsid w:val="00D41222"/>
    <w:rsid w:val="00D42304"/>
    <w:rsid w:val="00D47388"/>
    <w:rsid w:val="00D508A3"/>
    <w:rsid w:val="00D611C0"/>
    <w:rsid w:val="00D71561"/>
    <w:rsid w:val="00D84F66"/>
    <w:rsid w:val="00D91EC8"/>
    <w:rsid w:val="00D938A4"/>
    <w:rsid w:val="00DA06AF"/>
    <w:rsid w:val="00DA4498"/>
    <w:rsid w:val="00DA5BF4"/>
    <w:rsid w:val="00DA7341"/>
    <w:rsid w:val="00DB00D7"/>
    <w:rsid w:val="00DB2029"/>
    <w:rsid w:val="00DB7927"/>
    <w:rsid w:val="00DC4B0D"/>
    <w:rsid w:val="00DD232E"/>
    <w:rsid w:val="00DD43D3"/>
    <w:rsid w:val="00DE23BA"/>
    <w:rsid w:val="00DE2908"/>
    <w:rsid w:val="00DF5091"/>
    <w:rsid w:val="00E125C1"/>
    <w:rsid w:val="00E16004"/>
    <w:rsid w:val="00E264BE"/>
    <w:rsid w:val="00E4597A"/>
    <w:rsid w:val="00E53566"/>
    <w:rsid w:val="00E63864"/>
    <w:rsid w:val="00E6639B"/>
    <w:rsid w:val="00E71564"/>
    <w:rsid w:val="00E86A5B"/>
    <w:rsid w:val="00EA2CD8"/>
    <w:rsid w:val="00EB5C49"/>
    <w:rsid w:val="00EC2CFC"/>
    <w:rsid w:val="00ED0794"/>
    <w:rsid w:val="00ED34AD"/>
    <w:rsid w:val="00ED5C0F"/>
    <w:rsid w:val="00F07B7A"/>
    <w:rsid w:val="00F16318"/>
    <w:rsid w:val="00F22595"/>
    <w:rsid w:val="00F233D8"/>
    <w:rsid w:val="00F41707"/>
    <w:rsid w:val="00F42553"/>
    <w:rsid w:val="00F43865"/>
    <w:rsid w:val="00F4609C"/>
    <w:rsid w:val="00F5264B"/>
    <w:rsid w:val="00F56026"/>
    <w:rsid w:val="00F563B5"/>
    <w:rsid w:val="00F63716"/>
    <w:rsid w:val="00F63E3B"/>
    <w:rsid w:val="00F64B90"/>
    <w:rsid w:val="00F8127D"/>
    <w:rsid w:val="00F81AC9"/>
    <w:rsid w:val="00F8574C"/>
    <w:rsid w:val="00F90118"/>
    <w:rsid w:val="00FB0E40"/>
    <w:rsid w:val="00FB1A38"/>
    <w:rsid w:val="00FB5AF1"/>
    <w:rsid w:val="00FC294D"/>
    <w:rsid w:val="00FC429D"/>
    <w:rsid w:val="00FC642D"/>
    <w:rsid w:val="00FD33C5"/>
    <w:rsid w:val="00FE0A6B"/>
    <w:rsid w:val="00FE0CEC"/>
    <w:rsid w:val="00FE2756"/>
    <w:rsid w:val="00FF114C"/>
    <w:rsid w:val="00FF495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F1AF"/>
  <w15:docId w15:val="{1C2CADB6-6EB8-471E-97F2-045E37F3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97E"/>
  </w:style>
  <w:style w:type="paragraph" w:styleId="Stopka">
    <w:name w:val="footer"/>
    <w:basedOn w:val="Normalny"/>
    <w:link w:val="StopkaZnak"/>
    <w:uiPriority w:val="99"/>
    <w:unhideWhenUsed/>
    <w:rsid w:val="00A4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97E"/>
  </w:style>
  <w:style w:type="table" w:styleId="Tabela-Siatka">
    <w:name w:val="Table Grid"/>
    <w:basedOn w:val="Standardowy"/>
    <w:uiPriority w:val="59"/>
    <w:rsid w:val="00A419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5C0F"/>
    <w:pPr>
      <w:ind w:left="720"/>
      <w:contextualSpacing/>
    </w:pPr>
  </w:style>
  <w:style w:type="character" w:styleId="Hipercze">
    <w:name w:val="Hyperlink"/>
    <w:uiPriority w:val="99"/>
    <w:unhideWhenUsed/>
    <w:rsid w:val="00BD3250"/>
    <w:rPr>
      <w:color w:val="0000FF"/>
      <w:u w:val="single"/>
    </w:rPr>
  </w:style>
  <w:style w:type="character" w:customStyle="1" w:styleId="st">
    <w:name w:val="st"/>
    <w:basedOn w:val="Domylnaczcionkaakapitu"/>
    <w:rsid w:val="00DF5091"/>
  </w:style>
  <w:style w:type="character" w:styleId="Uwydatnienie">
    <w:name w:val="Emphasis"/>
    <w:basedOn w:val="Domylnaczcionkaakapitu"/>
    <w:uiPriority w:val="20"/>
    <w:qFormat/>
    <w:rsid w:val="00DF5091"/>
    <w:rPr>
      <w:i/>
      <w:iCs/>
    </w:rPr>
  </w:style>
  <w:style w:type="character" w:customStyle="1" w:styleId="size">
    <w:name w:val="size"/>
    <w:basedOn w:val="Domylnaczcionkaakapitu"/>
    <w:rsid w:val="008F0DC7"/>
  </w:style>
  <w:style w:type="paragraph" w:customStyle="1" w:styleId="Default">
    <w:name w:val="Default"/>
    <w:rsid w:val="003656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564"/>
    <w:rPr>
      <w:b/>
      <w:bCs/>
      <w:sz w:val="20"/>
      <w:szCs w:val="20"/>
    </w:rPr>
  </w:style>
  <w:style w:type="table" w:customStyle="1" w:styleId="TableNormal">
    <w:name w:val="Table Normal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63947"/>
    <w:pPr>
      <w:numPr>
        <w:numId w:val="16"/>
      </w:numPr>
    </w:pPr>
  </w:style>
  <w:style w:type="numbering" w:customStyle="1" w:styleId="Lettered">
    <w:name w:val="Lettered"/>
    <w:rsid w:val="00963947"/>
    <w:pPr>
      <w:numPr>
        <w:numId w:val="18"/>
      </w:numPr>
    </w:pPr>
  </w:style>
  <w:style w:type="paragraph" w:customStyle="1" w:styleId="TableStyle2">
    <w:name w:val="Table Style 2"/>
    <w:rsid w:val="00963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customStyle="1" w:styleId="Tabela-Siatka1">
    <w:name w:val="Tabela - Siatka1"/>
    <w:basedOn w:val="Standardowy"/>
    <w:next w:val="Tabela-Siatka"/>
    <w:uiPriority w:val="59"/>
    <w:rsid w:val="0038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3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0EC1-2215-4F40-AA3E-C504B298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Wiśniewska Małgorzata</dc:creator>
  <cp:lastModifiedBy>Stanislaw Oldziej</cp:lastModifiedBy>
  <cp:revision>3</cp:revision>
  <dcterms:created xsi:type="dcterms:W3CDTF">2020-11-12T10:26:00Z</dcterms:created>
  <dcterms:modified xsi:type="dcterms:W3CDTF">2020-11-12T12:27:00Z</dcterms:modified>
</cp:coreProperties>
</file>